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426" w:leader="none"/>
        </w:tabs>
        <w:spacing w:before="0" w:after="6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before="0" w:after="6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spacing w:before="0" w:after="60"/>
        <w:jc w:val="center"/>
        <w:rPr>
          <w:rFonts w:ascii="Arial" w:hAnsi="Arial" w:eastAsia="Arial" w:cs="Arial"/>
          <w:sz w:val="20"/>
          <w:szCs w:val="20"/>
        </w:rPr>
      </w:pPr>
      <w:r>
        <w:rPr/>
        <w:drawing>
          <wp:inline distT="0" distB="0" distL="0" distR="0">
            <wp:extent cx="1358900" cy="635000"/>
            <wp:effectExtent l="0" t="0" r="0" b="0"/>
            <wp:docPr id="1" name="image1.jpg" descr="Logo-véloClub-2013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Logo-véloClub-2013-final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20"/>
          <w:tab w:val="left" w:pos="426" w:leader="none"/>
        </w:tabs>
        <w:jc w:val="center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PROCÈS-VERBAL DE LA SÉANCE DU CONSEIL D’ADMINISTRATION</w:t>
      </w:r>
    </w:p>
    <w:p>
      <w:pPr>
        <w:pStyle w:val="Normal"/>
        <w:tabs>
          <w:tab w:val="clear" w:pos="720"/>
          <w:tab w:val="left" w:pos="426" w:leader="none"/>
        </w:tabs>
        <w:jc w:val="center"/>
        <w:rPr>
          <w:rFonts w:ascii="Arial" w:hAnsi="Arial" w:eastAsia="Arial" w:cs="Arial"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LUNDI LE 16 DÉCEMBRE  2024 À 18H.30</w:t>
      </w:r>
    </w:p>
    <w:p>
      <w:pPr>
        <w:pStyle w:val="Normal"/>
        <w:jc w:val="center"/>
        <w:rPr>
          <w:rFonts w:eastAsia="Calibri"/>
        </w:rPr>
      </w:pPr>
      <w:r>
        <w:rPr>
          <w:rFonts w:eastAsia="Calibri"/>
        </w:rPr>
        <w:t>CENTRE AQUATIQUE DESJARDINS SALLE 220</w:t>
      </w:r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center"/>
        <w:rPr>
          <w:rFonts w:eastAsia="Calibri"/>
        </w:rPr>
      </w:pPr>
      <w:r>
        <w:rPr>
          <w:rFonts w:eastAsia="Calibri"/>
        </w:rPr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Sont présents:</w:t>
      </w:r>
      <w:r>
        <w:rPr>
          <w:rFonts w:eastAsia="Arial" w:cs="Arial" w:ascii="Arial" w:hAnsi="Arial"/>
          <w:sz w:val="18"/>
          <w:szCs w:val="18"/>
        </w:rPr>
        <w:t xml:space="preserve"> 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Steve Fleurent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Guillaume Friol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Yves Gariépy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France Rainville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Louise Coté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Daniel Raymond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Mathieu Bilodeau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 xml:space="preserve">Marie-Ange Marin 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Benoit Verduyn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 xml:space="preserve">Jean-Sébastien Leblanc 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Nancy Farrow présente par Zoom</w:t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Étaient absents :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Roch Harnois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</w:t>
      </w:r>
      <w:r>
        <w:rPr>
          <w:rFonts w:eastAsia="Arial" w:cs="Arial" w:ascii="Arial" w:hAnsi="Arial"/>
          <w:b/>
          <w:sz w:val="18"/>
          <w:szCs w:val="18"/>
        </w:rPr>
        <w:t xml:space="preserve">Invitée Spéciale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Élyse Simard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>Mme Élyse Simard ,est une personne expérimentée au niveau des C.A.de comité,</w:t>
      </w:r>
    </w:p>
    <w:p>
      <w:pPr>
        <w:pStyle w:val="Normal"/>
        <w:tabs>
          <w:tab w:val="left" w:pos="142" w:leader="none"/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>Elle est venue discuter de 3 points important à notre rencontre du C.A.et nous propose :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>De nommer 2 personnes extérieurs du comité afin de vérifier nos finances avant l’AGA.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De nommer une personne pour vérifier notre caisse 1x par année afin d’être transparent dans 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>notre administration, présentée lors de l’AGA ,notre année fiscale est du 1er octobre au 30 novembre.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>Autre suggestion :serait d’approcher certains membres intéressés pour un mandat pour le CA .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>ainsi le processus de nomination serait plus rapide lors de l’assemblée de l’AGA.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Attention au conflit d’intérêt : de ne pas favoriser une boutique de vélo plus qu’une autre par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ind w:left="60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nos commanditaires.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ind w:left="60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Important de noter le nombre de rencontres du CA durant l’année, le nombre de résolutions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afin que ceux-ci soient notés dans chaque retranscription d’un rapport du CA .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La secrétaire en prends note.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DOSSIER :</w:t>
      </w:r>
      <w:r>
        <w:rPr>
          <w:rFonts w:eastAsia="Arial" w:cs="Arial" w:ascii="Arial" w:hAnsi="Arial"/>
          <w:sz w:val="18"/>
          <w:szCs w:val="18"/>
        </w:rPr>
        <w:t>Noël</w:t>
      </w:r>
    </w:p>
    <w:p>
      <w:pPr>
        <w:pStyle w:val="Normal"/>
        <w:tabs>
          <w:tab w:val="clear" w:pos="720"/>
          <w:tab w:val="left" w:pos="426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clear" w:pos="720"/>
          <w:tab w:val="left" w:pos="426" w:leader="none"/>
        </w:tabs>
        <w:jc w:val="both"/>
        <w:rPr>
          <w:rFonts w:ascii="Arial" w:hAnsi="Arial" w:eastAsia="Arial" w:cs="Arial"/>
          <w:b/>
          <w:sz w:val="18"/>
          <w:szCs w:val="18"/>
          <w:u w:val="single"/>
        </w:rPr>
      </w:pPr>
      <w:r>
        <w:rPr>
          <w:rFonts w:eastAsia="Arial" w:cs="Arial" w:ascii="Arial" w:hAnsi="Arial"/>
          <w:b/>
          <w:sz w:val="18"/>
          <w:szCs w:val="18"/>
        </w:rPr>
        <w:t xml:space="preserve"> </w:t>
      </w:r>
      <w:r>
        <w:rPr>
          <w:rFonts w:eastAsia="Arial" w:cs="Arial" w:ascii="Arial" w:hAnsi="Arial"/>
          <w:b/>
          <w:sz w:val="18"/>
          <w:szCs w:val="18"/>
        </w:rPr>
        <w:t>1.Ouverture de la réunion à 18 hrs 37</w:t>
      </w:r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both"/>
        <w:rPr>
          <w:rFonts w:ascii="Arial" w:hAnsi="Arial" w:eastAsia="Arial" w:cs="Arial"/>
          <w:sz w:val="18"/>
          <w:szCs w:val="18"/>
          <w:u w:val="single"/>
        </w:rPr>
      </w:pPr>
      <w:r>
        <w:rPr>
          <w:rFonts w:eastAsia="Arial" w:cs="Arial" w:ascii="Arial" w:hAnsi="Arial"/>
          <w:sz w:val="18"/>
          <w:szCs w:val="18"/>
          <w:u w:val="single"/>
        </w:rPr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2. Lecture et adoption de l’ordre du</w:t>
      </w:r>
      <w:r>
        <w:rPr>
          <w:rFonts w:eastAsia="Arial" w:cs="Arial" w:ascii="Arial" w:hAnsi="Arial"/>
          <w:b/>
          <w:sz w:val="18"/>
          <w:szCs w:val="18"/>
          <w:u w:val="single"/>
        </w:rPr>
        <w:t xml:space="preserve"> </w:t>
      </w:r>
      <w:r>
        <w:rPr>
          <w:rFonts w:eastAsia="Arial" w:cs="Arial" w:ascii="Arial" w:hAnsi="Arial"/>
          <w:b/>
          <w:sz w:val="18"/>
          <w:szCs w:val="18"/>
        </w:rPr>
        <w:t xml:space="preserve">jour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eastAsia="Arial" w:cs="Arial" w:ascii="Arial" w:hAnsi="Arial"/>
          <w:sz w:val="18"/>
          <w:szCs w:val="18"/>
        </w:rPr>
        <w:t xml:space="preserve">Adopté par Steve Fleurent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eastAsia="Arial" w:cs="Arial" w:ascii="Arial" w:hAnsi="Arial"/>
          <w:sz w:val="18"/>
          <w:szCs w:val="18"/>
        </w:rPr>
        <w:t xml:space="preserve">Secondée par Marie-Ange Marin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3. Adoption du procès-verbal de</w:t>
      </w:r>
      <w:r>
        <w:rPr>
          <w:rFonts w:eastAsia="Arial" w:cs="Arial" w:ascii="Arial" w:hAnsi="Arial"/>
          <w:b/>
          <w:sz w:val="18"/>
          <w:szCs w:val="18"/>
          <w:u w:val="single"/>
        </w:rPr>
        <w:t xml:space="preserve"> </w:t>
      </w:r>
      <w:r>
        <w:rPr>
          <w:rFonts w:eastAsia="Arial" w:cs="Arial" w:ascii="Arial" w:hAnsi="Arial"/>
          <w:b/>
          <w:sz w:val="18"/>
          <w:szCs w:val="18"/>
        </w:rPr>
        <w:t xml:space="preserve">la séance du 10 Octobre 2024  </w:t>
      </w:r>
    </w:p>
    <w:p>
      <w:pPr>
        <w:pStyle w:val="Normal"/>
        <w:tabs>
          <w:tab w:val="left" w:pos="142" w:leader="none"/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ab/>
        <w:t xml:space="preserve"> Le procès-verbal a été envoyé par courriel à chacun des membres du CA et tous en ont pris connaissance.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eastAsia="Arial" w:cs="Arial" w:ascii="Arial" w:hAnsi="Arial"/>
          <w:sz w:val="18"/>
          <w:szCs w:val="18"/>
        </w:rPr>
        <w:t xml:space="preserve">Adopté par Yves Gariépy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eastAsia="Arial" w:cs="Arial" w:ascii="Arial" w:hAnsi="Arial"/>
          <w:sz w:val="18"/>
          <w:szCs w:val="18"/>
        </w:rPr>
        <w:t>Secondée par Louise Coté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4.A Maître du temps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Marie-Ange Marin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.  </w:t>
      </w:r>
      <w:r>
        <w:rPr>
          <w:rFonts w:eastAsia="Arial" w:cs="Arial" w:ascii="Arial" w:hAnsi="Arial"/>
          <w:b/>
          <w:sz w:val="18"/>
          <w:szCs w:val="18"/>
        </w:rPr>
        <w:t xml:space="preserve">B.Tour de table </w:t>
      </w:r>
    </w:p>
    <w:p>
      <w:pPr>
        <w:pStyle w:val="Normal"/>
        <w:tabs>
          <w:tab w:val="left" w:pos="142" w:leader="none"/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 xml:space="preserve">Chaque membre se présente et s’exprime soit : au domaine sportif et ou personnel ,ainsi nous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>pouvons mieux cerné la personnalité des membres qui composent le nouveau C.A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 xml:space="preserve">C.Élection avec mandat 1 an et d’un mandat 2 ans </w:t>
      </w:r>
    </w:p>
    <w:p>
      <w:pPr>
        <w:pStyle w:val="Normal"/>
        <w:tabs>
          <w:tab w:val="left" w:pos="142" w:leader="none"/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/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/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65"/>
        <w:gridCol w:w="4466"/>
      </w:tblGrid>
      <w:tr>
        <w:trPr>
          <w:tblHeader w:val="true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Heading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Mandat 1 an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Heading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Mandat 2 ans</w:t>
            </w:r>
          </w:p>
        </w:tc>
      </w:tr>
      <w:tr>
        <w:trPr/>
        <w:tc>
          <w:tcPr>
            <w:tcW w:w="44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left" w:pos="142" w:leader="none"/>
                <w:tab w:val="left" w:pos="284" w:leader="none"/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Louise Coté </w:t>
            </w:r>
          </w:p>
          <w:p>
            <w:pPr>
              <w:pStyle w:val="Normal"/>
              <w:tabs>
                <w:tab w:val="left" w:pos="142" w:leader="none"/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Yves Gariépy   </w:t>
            </w:r>
          </w:p>
          <w:p>
            <w:pPr>
              <w:pStyle w:val="Normal"/>
              <w:tabs>
                <w:tab w:val="left" w:pos="142" w:leader="none"/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Steve Fleurent 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left" w:pos="142" w:leader="none"/>
                <w:tab w:val="left" w:pos="284" w:leader="none"/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Jean-Sébastien Leblanc </w:t>
            </w:r>
          </w:p>
          <w:p>
            <w:pPr>
              <w:pStyle w:val="Normal"/>
              <w:tabs>
                <w:tab w:val="left" w:pos="142" w:leader="none"/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France Rainville </w:t>
            </w:r>
          </w:p>
          <w:p>
            <w:pPr>
              <w:pStyle w:val="Normal"/>
              <w:tabs>
                <w:tab w:val="left" w:pos="142" w:leader="none"/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Benoit Verduyn</w:t>
            </w:r>
          </w:p>
          <w:p>
            <w:pPr>
              <w:pStyle w:val="Normal"/>
              <w:tabs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Guillaume Friol</w:t>
            </w:r>
          </w:p>
          <w:p>
            <w:pPr>
              <w:pStyle w:val="Normal"/>
              <w:tabs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Daniel Raymond </w:t>
            </w:r>
          </w:p>
          <w:p>
            <w:pPr>
              <w:pStyle w:val="Normal"/>
              <w:tabs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Mathieu Bilodeau</w:t>
            </w:r>
          </w:p>
          <w:p>
            <w:pPr>
              <w:pStyle w:val="Normal"/>
              <w:tabs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Marie-Ange Marin</w:t>
            </w:r>
          </w:p>
          <w:p>
            <w:pPr>
              <w:pStyle w:val="Normal"/>
              <w:tabs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Nancy Farrow</w:t>
            </w:r>
          </w:p>
          <w:p>
            <w:pPr>
              <w:pStyle w:val="Normal"/>
              <w:tabs>
                <w:tab w:val="left" w:pos="142" w:leader="none"/>
                <w:tab w:val="left" w:pos="426" w:leader="none"/>
                <w:tab w:val="left" w:pos="720" w:leader="none"/>
              </w:tabs>
              <w:jc w:val="both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Rock Harnois </w:t>
            </w:r>
          </w:p>
        </w:tc>
      </w:tr>
    </w:tbl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/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142" w:leader="none"/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</w:t>
      </w:r>
      <w:r>
        <w:rPr>
          <w:rFonts w:eastAsia="Arial" w:cs="Arial" w:ascii="Arial" w:hAnsi="Arial"/>
          <w:b/>
          <w:sz w:val="18"/>
          <w:szCs w:val="18"/>
        </w:rPr>
        <w:t>D Vote :Président, vice-président,secrétaire et comptabilité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>Président :       .Yves Gariépy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>Vice-président :.Steve Fleurent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Secrétaire :.      France Rainville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Comptabilité :.   Louise Coté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142" w:leader="none"/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</w:t>
      </w:r>
      <w:r>
        <w:rPr>
          <w:rFonts w:eastAsia="Arial" w:cs="Arial" w:ascii="Arial" w:hAnsi="Arial"/>
          <w:b/>
          <w:sz w:val="18"/>
          <w:szCs w:val="18"/>
        </w:rPr>
        <w:t xml:space="preserve">E.Liste des comités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</w:t>
      </w:r>
      <w:r>
        <w:rPr>
          <w:rFonts w:eastAsia="Arial" w:cs="Arial" w:ascii="Arial" w:hAnsi="Arial"/>
          <w:b/>
          <w:sz w:val="18"/>
          <w:szCs w:val="18"/>
        </w:rPr>
        <w:t xml:space="preserve">Site internet : Caroline Nadeau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                      </w:t>
      </w:r>
      <w:r>
        <w:rPr>
          <w:rFonts w:eastAsia="Arial" w:cs="Arial" w:ascii="Arial" w:hAnsi="Arial"/>
          <w:b/>
          <w:sz w:val="18"/>
          <w:szCs w:val="18"/>
        </w:rPr>
        <w:t>Mathieu Bilodeau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Jean-Sébastien Leblanc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Facebook :    Benoit Verduyn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Marie-Ange Marin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Drive :            Mathieu Bilodeau ( site à refaire )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Vêtements :   Daniel Raymond avec l’aide de Yves Gariépy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Ville /Mrc Développement : Steve Fleurent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>Guillaume Friol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ACTIVITÉS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Sorties boutiques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Cycle St-Onge :        Nancy Farrow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Louise Coté et Daniel Raymond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Vélo St-Hyacinthe :  Marie-Ange Marin                   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France Rainville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Vélo Pontbriand :     Guillaume Friol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>Benoit Verduyn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Vélo Vertige :            Yves Gariépy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Marie-Ange Marin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Jean-Sébastien Leblanc </w:t>
      </w:r>
    </w:p>
    <w:p>
      <w:pPr>
        <w:pStyle w:val="Normal"/>
        <w:tabs>
          <w:tab w:val="left" w:pos="426" w:leader="none"/>
          <w:tab w:val="left" w:pos="720" w:leader="none"/>
          <w:tab w:val="left" w:pos="2127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Cycle Beaumier :      Steve Fleurent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Rock Harnois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Marie-Ange Marin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Souper d’ouverture : Marie-Ange Marin </w:t>
      </w:r>
    </w:p>
    <w:p>
      <w:pPr>
        <w:pStyle w:val="Normal"/>
        <w:tabs>
          <w:tab w:val="left" w:pos="426" w:leader="none"/>
          <w:tab w:val="left" w:pos="720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Jean-Sébastien Leblanc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Journée : inscription et information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Daniel Raymond, France Rainville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>Yves Gariépy et Louise Coté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AGA                            Marie-Ange Marin, Mathieu Bilodeau</w:t>
      </w:r>
    </w:p>
    <w:p>
      <w:pPr>
        <w:pStyle w:val="Normal"/>
        <w:tabs>
          <w:tab w:val="left" w:pos="426" w:leader="none"/>
          <w:tab w:val="left" w:pos="720" w:leader="none"/>
          <w:tab w:val="left" w:pos="1985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France Rainville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Tail Gate                     Marie-Ange Marin , Mathieu Bilodeau </w:t>
      </w:r>
    </w:p>
    <w:p>
      <w:pPr>
        <w:pStyle w:val="Normal"/>
        <w:tabs>
          <w:tab w:val="left" w:pos="426" w:leader="none"/>
          <w:tab w:val="left" w:pos="720" w:leader="none"/>
          <w:tab w:val="left" w:pos="2127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France Rainville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Découverte -1- Fête Nationale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Guillaume Friol, Daniel Raymond 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>France Rainville ,Manon Levasseur ( aide )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Découverte -2- Fête du Canada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France Rainville , Manon Levasseur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Découverte -3- Fête du travail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À déterminer         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Découverte -4- Actions de Grâce </w:t>
      </w:r>
    </w:p>
    <w:p>
      <w:pPr>
        <w:pStyle w:val="Normal"/>
        <w:tabs>
          <w:tab w:val="left" w:pos="426" w:leader="none"/>
          <w:tab w:val="left" w:pos="720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À déterminer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Sortie Hivernale .      Marie-Ange Marin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Sortie Automnale.     Jean-Sébastien Leblanc et Benoit Verduyn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Activité du CA :Team Building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>Steve Fleurent , Mathieu Bilodeau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Tour du silence :        Caroline Nadeau , France Rainville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</w:t>
      </w:r>
    </w:p>
    <w:p>
      <w:pPr>
        <w:pStyle w:val="Normal"/>
        <w:tabs>
          <w:tab w:val="left" w:pos="284" w:leader="none"/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Commanditaires :     Yves Gariépy , Louise Coté et</w:t>
      </w:r>
    </w:p>
    <w:p>
      <w:pPr>
        <w:pStyle w:val="Normal"/>
        <w:tabs>
          <w:tab w:val="left" w:pos="284" w:leader="none"/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>doivent se partager entre les membres du CA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Vidéo, formations, formation 1X semaine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Nancy Farrow, Steve Fleurent et Yves Gariépy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Une proposition pour une formation 1x semaine , soit le lundi ,est accepté à l’unanimité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Encadreurs :            Jean-Sébastien Leblanc , Yves Gariépy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Trajets :                    Guillaume Friol , Jean-Sébastien Leblanc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Calendrier :              Guillaume Friol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Loi 25 : ( drive )        Mathieu Bilodeau , Steve Fleurent </w:t>
      </w:r>
    </w:p>
    <w:p>
      <w:pPr>
        <w:pStyle w:val="Normal"/>
        <w:tabs>
          <w:tab w:val="left" w:pos="284" w:leader="none"/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Météo :                      Jean-Sébastien Leblanc , Yves Gariépy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>Les amis du vélo club de St-Hyacinthe , Facebook,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Benoit Verduyn, Marie-Ange Marin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Archivage Drive        Steve Fleurent, Mathieu Bilodeau </w:t>
      </w:r>
    </w:p>
    <w:p>
      <w:pPr>
        <w:pStyle w:val="Normal"/>
        <w:tabs>
          <w:tab w:val="left" w:pos="284" w:leader="none"/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>Benoit Verduyn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Maître du temps :     Marie-Ange Marin </w:t>
      </w:r>
    </w:p>
    <w:p>
      <w:pPr>
        <w:pStyle w:val="Normal"/>
        <w:tabs>
          <w:tab w:val="left" w:pos="284" w:leader="none"/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Info-lettre :                4 info-lettres par année    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                                   </w:t>
      </w:r>
      <w:r>
        <w:rPr>
          <w:rFonts w:eastAsia="Arial" w:cs="Arial" w:ascii="Arial" w:hAnsi="Arial"/>
          <w:b/>
          <w:sz w:val="18"/>
          <w:szCs w:val="18"/>
        </w:rPr>
        <w:t xml:space="preserve">Benoit Verduyn, Marie-Ange Marin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Magie de Noël :        Steve Fleurent , Rock Harnois </w:t>
      </w:r>
    </w:p>
    <w:p>
      <w:pPr>
        <w:pStyle w:val="Normal"/>
        <w:tabs>
          <w:tab w:val="left" w:pos="426" w:leader="none"/>
          <w:tab w:val="left" w:pos="567" w:leader="none"/>
          <w:tab w:val="left" w:pos="720" w:leader="none"/>
          <w:tab w:val="left" w:pos="2127" w:leader="none"/>
          <w:tab w:val="left" w:pos="2268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  <w:r>
        <w:rPr>
          <w:rFonts w:eastAsia="Arial" w:cs="Arial" w:ascii="Arial" w:hAnsi="Arial"/>
          <w:b/>
          <w:sz w:val="18"/>
          <w:szCs w:val="18"/>
        </w:rPr>
        <w:t xml:space="preserve">FQCS ( Assurance)  Daniel Raymond 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     </w:t>
      </w:r>
      <w:r>
        <w:rPr>
          <w:rFonts w:eastAsia="Arial" w:cs="Arial" w:ascii="Arial" w:hAnsi="Arial"/>
          <w:sz w:val="18"/>
          <w:szCs w:val="18"/>
        </w:rPr>
        <w:t>.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</w:t>
      </w:r>
      <w:r>
        <w:rPr>
          <w:rFonts w:eastAsia="Arial" w:cs="Arial" w:ascii="Arial" w:hAnsi="Arial"/>
          <w:b/>
          <w:sz w:val="18"/>
          <w:szCs w:val="18"/>
        </w:rPr>
        <w:t>F.Comanditaires :</w:t>
      </w:r>
      <w:r>
        <w:rPr>
          <w:rFonts w:eastAsia="Arial" w:cs="Arial" w:ascii="Arial" w:hAnsi="Arial"/>
          <w:sz w:val="18"/>
          <w:szCs w:val="18"/>
        </w:rPr>
        <w:t xml:space="preserve"> Voir la liste complète dans le DRIVE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                          </w:t>
      </w:r>
      <w:r>
        <w:rPr>
          <w:rFonts w:eastAsia="Arial" w:cs="Arial" w:ascii="Arial" w:hAnsi="Arial"/>
          <w:sz w:val="18"/>
          <w:szCs w:val="18"/>
        </w:rPr>
        <w:t xml:space="preserve">Corrigée par Yves Gariépy et Steve Fleurent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</w:t>
      </w:r>
      <w:r>
        <w:rPr>
          <w:rFonts w:eastAsia="Arial" w:cs="Arial" w:ascii="Arial" w:hAnsi="Arial"/>
          <w:b/>
          <w:sz w:val="18"/>
          <w:szCs w:val="18"/>
        </w:rPr>
        <w:t xml:space="preserve">G.Date d’inscription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Prochaine rencontre du CA , France Rainville s’occupe de la réservation des salles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</w:t>
      </w:r>
      <w:r>
        <w:rPr>
          <w:rFonts w:eastAsia="Arial" w:cs="Arial" w:ascii="Arial" w:hAnsi="Arial"/>
          <w:b/>
          <w:sz w:val="18"/>
          <w:szCs w:val="18"/>
        </w:rPr>
        <w:t xml:space="preserve">H.Registre des entreprises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Quelques photos et pièces d’identités sont à venir pour compléter le registre .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</w:t>
      </w:r>
      <w:r>
        <w:rPr>
          <w:rFonts w:eastAsia="Arial" w:cs="Arial" w:ascii="Arial" w:hAnsi="Arial"/>
          <w:sz w:val="18"/>
          <w:szCs w:val="18"/>
        </w:rPr>
        <w:t>I .</w:t>
      </w:r>
      <w:r>
        <w:rPr>
          <w:rFonts w:eastAsia="Arial" w:cs="Arial" w:ascii="Arial" w:hAnsi="Arial"/>
          <w:b/>
          <w:sz w:val="18"/>
          <w:szCs w:val="18"/>
        </w:rPr>
        <w:t xml:space="preserve">Dates des réunions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 xml:space="preserve">Le 2 ième jeudi du mois a été voté par nos rencontres du CA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>J.Règles sur  Messenger CA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Ce site est formé pour les membres du CA , donc pas de débats , rien de personnel,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>Seulement des informations concernant le CA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>K.Mot de passe DRIVE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 xml:space="preserve">Chaque membre aura son mot de passe revu par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  <w:r>
        <w:rPr>
          <w:rFonts w:eastAsia="Arial" w:cs="Arial" w:ascii="Arial" w:hAnsi="Arial"/>
          <w:sz w:val="18"/>
          <w:szCs w:val="18"/>
        </w:rPr>
        <w:t xml:space="preserve">Steve Fleurent et Louise Coté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 xml:space="preserve">L .FQSC inscription au club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 xml:space="preserve">Daniel Raymond informera les membres au sujet des clauses en assurance en lien avec le vélo.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 xml:space="preserve">M .Budget 2025           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>Reporté à la prochaine réunion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 xml:space="preserve">N.Garmin pour encadreur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.      Remis à une prochaine réunion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 xml:space="preserve">O.Formation 1X semaine </w:t>
      </w:r>
    </w:p>
    <w:p>
      <w:pPr>
        <w:pStyle w:val="Normal"/>
        <w:tabs>
          <w:tab w:val="left" w:pos="142" w:leader="none"/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.     Ce point a été réglé dans  la liste des comités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>P.Journée PHD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 xml:space="preserve">Journée organisée pour promouvoir l’activité physique auprès des maskoutains.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 xml:space="preserve">Malheureusement cette journée a été annulée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>Q. Magie de Noêl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>Que de bons commentaires en lien avec notre participation au défilé de Noël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 xml:space="preserve">L’an prochain nous serons  présents pour représenter le club de vélo de St-Hyacinthe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 xml:space="preserve">C’est à dire dans la parade avec notre espace réservé : Club de Vélo de St-Hyacinthe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>R .Club de triathlon </w:t>
      </w:r>
      <w:r>
        <w:rPr>
          <w:rFonts w:eastAsia="Arial" w:cs="Arial" w:ascii="Arial" w:hAnsi="Arial"/>
          <w:sz w:val="18"/>
          <w:szCs w:val="18"/>
        </w:rPr>
        <w:t>: Marie-Ange sera leur représentante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5. Communication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Nous n’avons aucune communication à transmettre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6. Bilan financier par Louise Coté  tel que présenté. Voir documents reçus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Proposée par Marie-Ange Marin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</w:t>
      </w:r>
      <w:r>
        <w:rPr>
          <w:rFonts w:eastAsia="Arial" w:cs="Arial" w:ascii="Arial" w:hAnsi="Arial"/>
          <w:sz w:val="18"/>
          <w:szCs w:val="18"/>
        </w:rPr>
        <w:t xml:space="preserve">Secondé par Yves Gariépy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7. Correspondance.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eastAsia="Arial" w:cs="Arial" w:ascii="Arial" w:hAnsi="Arial"/>
          <w:sz w:val="18"/>
          <w:szCs w:val="18"/>
        </w:rPr>
        <w:t xml:space="preserve">Aucune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8. Varia.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</w:t>
      </w:r>
      <w:r>
        <w:rPr>
          <w:rFonts w:eastAsia="Arial" w:cs="Arial" w:ascii="Arial" w:hAnsi="Arial"/>
          <w:sz w:val="18"/>
          <w:szCs w:val="18"/>
        </w:rPr>
        <w:t>- 1.Sortie Découverte :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 xml:space="preserve">France Rainville prendra des informations pour le tour du Lac st-Jean </w:t>
      </w:r>
    </w:p>
    <w:p>
      <w:pPr>
        <w:pStyle w:val="Normal"/>
        <w:tabs>
          <w:tab w:val="left" w:pos="284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>Tour organisé par Hydro-Québec et se nommant La Randonnée des Bâtisseurs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</w:t>
      </w:r>
      <w:r>
        <w:rPr>
          <w:rFonts w:eastAsia="Arial" w:cs="Arial" w:ascii="Arial" w:hAnsi="Arial"/>
          <w:sz w:val="18"/>
          <w:szCs w:val="18"/>
        </w:rPr>
        <w:t>- 2.</w:t>
      </w:r>
      <w:r>
        <w:rPr>
          <w:rFonts w:eastAsia="Arial" w:cs="Arial" w:ascii="Arial" w:hAnsi="Arial"/>
          <w:b/>
          <w:sz w:val="18"/>
          <w:szCs w:val="18"/>
        </w:rPr>
        <w:t xml:space="preserve">Explications aux membres concernant les assurances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 </w:t>
      </w:r>
      <w:r>
        <w:rPr>
          <w:rFonts w:eastAsia="Arial" w:cs="Arial" w:ascii="Arial" w:hAnsi="Arial"/>
          <w:sz w:val="18"/>
          <w:szCs w:val="18"/>
        </w:rPr>
        <w:t xml:space="preserve">Daniel Raymond se fera l’agent d’information lors de l’ouverture de la saison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>9. Levée de l’assemblée 8.hrs 59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eastAsia="Arial" w:cs="Arial" w:ascii="Arial" w:hAnsi="Arial"/>
          <w:sz w:val="18"/>
          <w:szCs w:val="18"/>
        </w:rPr>
        <w:t>Proposé par Yves Gariépy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eastAsia="Arial" w:cs="Arial" w:ascii="Arial" w:hAnsi="Arial"/>
          <w:sz w:val="18"/>
          <w:szCs w:val="18"/>
        </w:rPr>
        <w:t xml:space="preserve">Secondé par Jean-Sébastien Leblanc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</w:t>
      </w:r>
      <w:r>
        <w:rPr>
          <w:rFonts w:eastAsia="Arial" w:cs="Arial" w:ascii="Arial" w:hAnsi="Arial"/>
          <w:b/>
          <w:sz w:val="18"/>
          <w:szCs w:val="18"/>
        </w:rPr>
        <w:t xml:space="preserve">Prochaine réunion  jeudi le 9 Janvier 2025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</w:t>
      </w:r>
      <w:r>
        <w:rPr>
          <w:rFonts w:eastAsia="Arial" w:cs="Arial" w:ascii="Arial" w:hAnsi="Arial"/>
          <w:b/>
          <w:sz w:val="18"/>
          <w:szCs w:val="18"/>
        </w:rPr>
        <w:t xml:space="preserve">Au Centre Aquatique Desjardins ,Salle 220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</w:t>
      </w:r>
      <w:r>
        <w:rPr>
          <w:rFonts w:eastAsia="Arial" w:cs="Arial" w:ascii="Arial" w:hAnsi="Arial"/>
          <w:b/>
          <w:sz w:val="18"/>
          <w:szCs w:val="18"/>
        </w:rPr>
        <w:t>Prenez en note les dates des prochaines réunions( toujours un jeudi )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</w:t>
      </w:r>
      <w:r>
        <w:rPr>
          <w:rFonts w:eastAsia="Arial" w:cs="Arial" w:ascii="Arial" w:hAnsi="Arial"/>
          <w:b/>
          <w:sz w:val="18"/>
          <w:szCs w:val="18"/>
        </w:rPr>
        <w:t>13 Février 2025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</w:t>
      </w:r>
      <w:r>
        <w:rPr>
          <w:rFonts w:eastAsia="Arial" w:cs="Arial" w:ascii="Arial" w:hAnsi="Arial"/>
          <w:b/>
          <w:sz w:val="18"/>
          <w:szCs w:val="18"/>
        </w:rPr>
        <w:t xml:space="preserve">13 Mars 2025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</w:t>
      </w:r>
      <w:r>
        <w:rPr>
          <w:rFonts w:eastAsia="Arial" w:cs="Arial" w:ascii="Arial" w:hAnsi="Arial"/>
          <w:b/>
          <w:sz w:val="18"/>
          <w:szCs w:val="18"/>
        </w:rPr>
        <w:t xml:space="preserve">10 Avril 2025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</w:t>
      </w:r>
      <w:r>
        <w:rPr>
          <w:rFonts w:eastAsia="Arial" w:cs="Arial" w:ascii="Arial" w:hAnsi="Arial"/>
          <w:b/>
          <w:sz w:val="18"/>
          <w:szCs w:val="18"/>
        </w:rPr>
        <w:t>8 Mai 2025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</w:t>
      </w:r>
      <w:r>
        <w:rPr>
          <w:rFonts w:eastAsia="Arial" w:cs="Arial" w:ascii="Arial" w:hAnsi="Arial"/>
          <w:b/>
          <w:sz w:val="18"/>
          <w:szCs w:val="18"/>
        </w:rPr>
        <w:t xml:space="preserve">12 juin 2025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  </w:t>
      </w:r>
      <w:r>
        <w:rPr>
          <w:rFonts w:eastAsia="Arial" w:cs="Arial" w:ascii="Arial" w:hAnsi="Arial"/>
          <w:b/>
          <w:sz w:val="18"/>
          <w:szCs w:val="18"/>
        </w:rPr>
        <w:t xml:space="preserve">10 Juillet 2025  à reconsidérer ( les vacances ) 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  <w:t xml:space="preserve">   </w:t>
      </w:r>
      <w:r>
        <w:rPr>
          <w:rFonts w:eastAsia="Arial" w:cs="Arial" w:ascii="Arial" w:hAnsi="Arial"/>
          <w:b/>
          <w:sz w:val="18"/>
          <w:szCs w:val="18"/>
        </w:rPr>
        <w:t>Toujours au Centre Aquatique Desjardins , salle 220 18.hrs 30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  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>.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 xml:space="preserve">    </w:t>
      </w:r>
    </w:p>
    <w:p>
      <w:pPr>
        <w:pStyle w:val="Normal"/>
        <w:tabs>
          <w:tab w:val="left" w:pos="142" w:leader="none"/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  <w:t>.</w:t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sz w:val="18"/>
          <w:szCs w:val="18"/>
        </w:rPr>
      </w:pPr>
      <w:r>
        <w:rPr>
          <w:rFonts w:eastAsia="Arial" w:cs="Arial" w:ascii="Arial" w:hAnsi="Arial"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>
          <w:rFonts w:ascii="Arial" w:hAnsi="Arial" w:eastAsia="Arial" w:cs="Arial"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p>
      <w:pPr>
        <w:pStyle w:val="Normal"/>
        <w:tabs>
          <w:tab w:val="left" w:pos="426" w:leader="none"/>
          <w:tab w:val="left" w:pos="720" w:leader="none"/>
        </w:tabs>
        <w:jc w:val="both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2240" w:h="15840"/>
      <w:pgMar w:left="1800" w:right="1509" w:gutter="0" w:header="708" w:top="1440" w:footer="708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omic Sans MS">
    <w:charset w:val="00"/>
    <w:family w:val="auto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rPr>
        <w:rFonts w:ascii="Comic Sans MS" w:hAnsi="Comic Sans MS" w:eastAsia="Comic Sans MS" w:cs="Comic Sans MS"/>
        <w:i/>
        <w:i/>
        <w:color w:val="000000"/>
      </w:rPr>
    </w:pPr>
    <w:r>
      <w:rPr>
        <w:rFonts w:eastAsia="Comic Sans MS" w:cs="Comic Sans MS" w:ascii="Comic Sans MS" w:hAnsi="Comic Sans MS"/>
        <w:i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rPr>
        <w:rFonts w:ascii="Comic Sans MS" w:hAnsi="Comic Sans MS" w:eastAsia="Comic Sans MS" w:cs="Comic Sans MS"/>
        <w:i/>
        <w:i/>
        <w:color w:val="000000"/>
      </w:rPr>
    </w:pPr>
    <w:r>
      <w:rPr>
        <w:rFonts w:eastAsia="Comic Sans MS" w:cs="Comic Sans MS" w:ascii="Comic Sans MS" w:hAnsi="Comic Sans MS"/>
        <w:i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t>d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t>d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fr-CA" w:eastAsia="fr-CA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CA" w:eastAsia="fr-CA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spacing w:before="240" w:after="60"/>
      <w:outlineLvl w:val="1"/>
    </w:pPr>
    <w:rPr>
      <w:rFonts w:ascii="Arial" w:hAnsi="Arial" w:eastAsia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link w:val="Header"/>
    <w:uiPriority w:val="99"/>
    <w:qFormat/>
    <w:rsid w:val="005a685f"/>
    <w:rPr/>
  </w:style>
  <w:style w:type="character" w:styleId="PieddepageCar" w:customStyle="1">
    <w:name w:val="Pied de page Car"/>
    <w:basedOn w:val="DefaultParagraphFont"/>
    <w:link w:val="Footer"/>
    <w:uiPriority w:val="99"/>
    <w:qFormat/>
    <w:rsid w:val="005a685f"/>
    <w:rPr/>
  </w:style>
  <w:style w:type="character" w:styleId="Hyperlink">
    <w:name w:val="Hyperlink"/>
    <w:basedOn w:val="DefaultParagraphFont"/>
    <w:uiPriority w:val="99"/>
    <w:unhideWhenUsed/>
    <w:rsid w:val="001004fb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004fb"/>
    <w:rPr>
      <w:color w:val="605E5C"/>
      <w:shd w:fill="E1DFDD" w:val="clear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5a685f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5a685f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ListParagraph">
    <w:name w:val="List Paragraph"/>
    <w:basedOn w:val="Normal"/>
    <w:uiPriority w:val="34"/>
    <w:qFormat/>
    <w:rsid w:val="00364784"/>
    <w:pPr>
      <w:spacing w:before="0" w:after="0"/>
      <w:ind w:left="720"/>
      <w:contextualSpacing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8BE54E-A697-6244-882A-97B9DEB3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LibreOffice/24.8.4.2$Windows_X86_64 LibreOffice_project/bb3cfa12c7b1bf994ecc5649a80400d06cd71002</Application>
  <AppVersion>15.0000</AppVersion>
  <Pages>4</Pages>
  <Words>1092</Words>
  <Characters>5821</Characters>
  <CharactersWithSpaces>8921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2025-01-03T17:27:00Z</dcterms:created>
  <dc:creator>Manon Levasseur</dc:creator>
  <dc:description/>
  <dc:language>fr-CA</dc:language>
  <cp:lastModifiedBy/>
  <cp:lastPrinted>2025-01-03T15:39:00Z</cp:lastPrinted>
  <dcterms:modified xsi:type="dcterms:W3CDTF">2025-01-08T18:32:33Z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